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2845" w:rsidRDefault="00C52845" w:rsidP="00C52845">
      <w:pPr>
        <w:spacing w:after="0" w:line="240" w:lineRule="auto"/>
        <w:ind w:left="284" w:right="-1" w:hanging="283"/>
        <w:jc w:val="right"/>
        <w:rPr>
          <w:rFonts w:ascii="Calibri" w:hAnsi="Calibri" w:cs="Calibri"/>
          <w:sz w:val="24"/>
          <w:szCs w:val="24"/>
        </w:rPr>
      </w:pPr>
    </w:p>
    <w:p w:rsidR="00CE1685" w:rsidRDefault="00907765" w:rsidP="00CE1685">
      <w:pPr>
        <w:tabs>
          <w:tab w:val="left" w:pos="600"/>
          <w:tab w:val="left" w:pos="1200"/>
          <w:tab w:val="left" w:pos="1800"/>
          <w:tab w:val="left" w:pos="2400"/>
          <w:tab w:val="left" w:pos="3000"/>
          <w:tab w:val="left" w:pos="3600"/>
          <w:tab w:val="left" w:pos="4200"/>
          <w:tab w:val="left" w:pos="4800"/>
          <w:tab w:val="left" w:pos="5400"/>
          <w:tab w:val="left" w:pos="6000"/>
          <w:tab w:val="left" w:pos="6600"/>
          <w:tab w:val="left" w:pos="7200"/>
          <w:tab w:val="left" w:pos="7800"/>
          <w:tab w:val="left" w:pos="8400"/>
          <w:tab w:val="left" w:pos="9000"/>
        </w:tabs>
        <w:autoSpaceDE w:val="0"/>
        <w:autoSpaceDN w:val="0"/>
        <w:adjustRightInd w:val="0"/>
        <w:spacing w:after="0" w:line="360" w:lineRule="auto"/>
        <w:jc w:val="center"/>
        <w:rPr>
          <w:rFonts w:ascii="Courier New" w:eastAsia="Times New Roman" w:hAnsi="Courier New" w:cs="Courier New"/>
          <w:b/>
          <w:bCs/>
          <w:sz w:val="28"/>
          <w:szCs w:val="28"/>
          <w:lang w:eastAsia="it-IT"/>
        </w:rPr>
      </w:pPr>
      <w:r w:rsidRPr="00CE1685">
        <w:rPr>
          <w:rFonts w:ascii="Courier New" w:eastAsia="Times New Roman" w:hAnsi="Courier New" w:cs="Courier New"/>
          <w:b/>
          <w:bCs/>
          <w:sz w:val="28"/>
          <w:szCs w:val="28"/>
          <w:lang w:eastAsia="it-IT"/>
        </w:rPr>
        <w:t xml:space="preserve">DELIBERA </w:t>
      </w:r>
      <w:r w:rsidR="00D56984" w:rsidRPr="00CE1685">
        <w:rPr>
          <w:rFonts w:ascii="Courier New" w:eastAsia="Times New Roman" w:hAnsi="Courier New" w:cs="Courier New"/>
          <w:b/>
          <w:bCs/>
          <w:sz w:val="28"/>
          <w:szCs w:val="28"/>
          <w:lang w:eastAsia="it-IT"/>
        </w:rPr>
        <w:t>DEL COMMISSARIO STRAORDINARIO</w:t>
      </w:r>
      <w:r w:rsidR="009F7B62" w:rsidRPr="00CE1685">
        <w:rPr>
          <w:rFonts w:ascii="Courier New" w:eastAsia="Times New Roman" w:hAnsi="Courier New" w:cs="Courier New"/>
          <w:b/>
          <w:bCs/>
          <w:sz w:val="28"/>
          <w:szCs w:val="28"/>
          <w:lang w:eastAsia="it-IT"/>
        </w:rPr>
        <w:t xml:space="preserve"> </w:t>
      </w:r>
    </w:p>
    <w:p w:rsidR="00907765" w:rsidRPr="00CE1685" w:rsidRDefault="009F7B62" w:rsidP="00CE1685">
      <w:pPr>
        <w:tabs>
          <w:tab w:val="left" w:pos="600"/>
          <w:tab w:val="left" w:pos="1200"/>
          <w:tab w:val="left" w:pos="1800"/>
          <w:tab w:val="left" w:pos="2400"/>
          <w:tab w:val="left" w:pos="3000"/>
          <w:tab w:val="left" w:pos="3600"/>
          <w:tab w:val="left" w:pos="4200"/>
          <w:tab w:val="left" w:pos="4800"/>
          <w:tab w:val="left" w:pos="5400"/>
          <w:tab w:val="left" w:pos="6000"/>
          <w:tab w:val="left" w:pos="6600"/>
          <w:tab w:val="left" w:pos="7200"/>
          <w:tab w:val="left" w:pos="7800"/>
          <w:tab w:val="left" w:pos="8400"/>
          <w:tab w:val="left" w:pos="9000"/>
        </w:tabs>
        <w:autoSpaceDE w:val="0"/>
        <w:autoSpaceDN w:val="0"/>
        <w:adjustRightInd w:val="0"/>
        <w:spacing w:after="0" w:line="360" w:lineRule="auto"/>
        <w:jc w:val="center"/>
        <w:rPr>
          <w:rFonts w:ascii="Courier New" w:eastAsia="Times New Roman" w:hAnsi="Courier New" w:cs="Courier New"/>
          <w:b/>
          <w:bCs/>
          <w:sz w:val="28"/>
          <w:szCs w:val="28"/>
          <w:lang w:eastAsia="it-IT"/>
        </w:rPr>
      </w:pPr>
      <w:r w:rsidRPr="00CE1685">
        <w:rPr>
          <w:rFonts w:ascii="Courier New" w:eastAsia="Times New Roman" w:hAnsi="Courier New" w:cs="Courier New"/>
          <w:b/>
          <w:bCs/>
          <w:sz w:val="28"/>
          <w:szCs w:val="28"/>
          <w:lang w:eastAsia="it-IT"/>
        </w:rPr>
        <w:t xml:space="preserve">N. </w:t>
      </w:r>
      <w:r w:rsidR="00255FDC">
        <w:rPr>
          <w:rFonts w:ascii="Courier New" w:eastAsia="Times New Roman" w:hAnsi="Courier New" w:cs="Courier New"/>
          <w:b/>
          <w:bCs/>
          <w:sz w:val="28"/>
          <w:szCs w:val="28"/>
          <w:lang w:eastAsia="it-IT"/>
        </w:rPr>
        <w:t>54</w:t>
      </w:r>
      <w:r w:rsidRPr="00CE1685">
        <w:rPr>
          <w:rFonts w:ascii="Courier New" w:eastAsia="Times New Roman" w:hAnsi="Courier New" w:cs="Courier New"/>
          <w:b/>
          <w:bCs/>
          <w:sz w:val="28"/>
          <w:szCs w:val="28"/>
          <w:lang w:eastAsia="it-IT"/>
        </w:rPr>
        <w:t xml:space="preserve"> </w:t>
      </w:r>
      <w:r w:rsidR="00907765" w:rsidRPr="00CE1685">
        <w:rPr>
          <w:rFonts w:ascii="Courier New" w:eastAsia="Times New Roman" w:hAnsi="Courier New" w:cs="Courier New"/>
          <w:b/>
          <w:bCs/>
          <w:sz w:val="28"/>
          <w:szCs w:val="28"/>
          <w:lang w:eastAsia="it-IT"/>
        </w:rPr>
        <w:t>DEL</w:t>
      </w:r>
      <w:r w:rsidRPr="00CE1685">
        <w:rPr>
          <w:rFonts w:ascii="Courier New" w:eastAsia="Times New Roman" w:hAnsi="Courier New" w:cs="Courier New"/>
          <w:b/>
          <w:bCs/>
          <w:sz w:val="28"/>
          <w:szCs w:val="28"/>
          <w:lang w:eastAsia="it-IT"/>
        </w:rPr>
        <w:t xml:space="preserve"> </w:t>
      </w:r>
      <w:r w:rsidR="00255FDC">
        <w:rPr>
          <w:rFonts w:ascii="Courier New" w:eastAsia="Times New Roman" w:hAnsi="Courier New" w:cs="Courier New"/>
          <w:b/>
          <w:bCs/>
          <w:sz w:val="28"/>
          <w:szCs w:val="28"/>
          <w:lang w:eastAsia="it-IT"/>
        </w:rPr>
        <w:t xml:space="preserve">17 DICEMBRE </w:t>
      </w:r>
      <w:r w:rsidR="00D75224">
        <w:rPr>
          <w:rFonts w:ascii="Courier New" w:eastAsia="Times New Roman" w:hAnsi="Courier New" w:cs="Courier New"/>
          <w:b/>
          <w:bCs/>
          <w:sz w:val="28"/>
          <w:szCs w:val="28"/>
          <w:lang w:eastAsia="it-IT"/>
        </w:rPr>
        <w:t>2021</w:t>
      </w:r>
    </w:p>
    <w:p w:rsidR="0085730C" w:rsidRPr="0085730C" w:rsidRDefault="00AE48E5" w:rsidP="0085730C">
      <w:pPr>
        <w:ind w:left="993" w:hanging="993"/>
        <w:jc w:val="both"/>
        <w:rPr>
          <w:b/>
        </w:rPr>
      </w:pPr>
      <w:r>
        <w:t xml:space="preserve">Allegato n. </w:t>
      </w:r>
      <w:r w:rsidR="0085730C">
        <w:t>4</w:t>
      </w:r>
      <w:r w:rsidR="008D37F8">
        <w:t xml:space="preserve"> </w:t>
      </w:r>
      <w:r w:rsidR="0085730C" w:rsidRPr="0085730C">
        <w:t>alla Delibera del Commissario straordinario “Modifiche e integrazioni alla Delibera del Commissario n. 8 del 2021: L.R. n. 31/1998, artt. 15-16: Piano triennale del fabbisogno di personale 2021-2023 – Determinazione della capacità assunzionale dell’Azienda regionale per l’edilizia abitativa (Area) – Aggiornamento tecnico al  PTFP 2021-2023”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778"/>
      </w:tblGrid>
      <w:tr w:rsidR="00AE48E5" w:rsidRPr="00AE48E5" w:rsidTr="00AE48E5">
        <w:tc>
          <w:tcPr>
            <w:tcW w:w="9778" w:type="dxa"/>
          </w:tcPr>
          <w:p w:rsidR="00AE48E5" w:rsidRPr="00AE48E5" w:rsidRDefault="00AE48E5" w:rsidP="00AE48E5">
            <w:pPr>
              <w:pStyle w:val="Default"/>
              <w:spacing w:before="120" w:line="360" w:lineRule="auto"/>
              <w:jc w:val="center"/>
              <w:rPr>
                <w:b/>
                <w:color w:val="auto"/>
                <w:sz w:val="22"/>
                <w:szCs w:val="22"/>
              </w:rPr>
            </w:pPr>
            <w:r w:rsidRPr="00AE48E5">
              <w:rPr>
                <w:b/>
                <w:color w:val="auto"/>
                <w:sz w:val="22"/>
                <w:szCs w:val="22"/>
              </w:rPr>
              <w:t>P</w:t>
            </w:r>
            <w:r>
              <w:rPr>
                <w:b/>
                <w:color w:val="auto"/>
                <w:sz w:val="22"/>
                <w:szCs w:val="22"/>
              </w:rPr>
              <w:t>iano di reclutamento 2021-2023 – Prospetto di sintesi</w:t>
            </w:r>
          </w:p>
        </w:tc>
      </w:tr>
    </w:tbl>
    <w:p w:rsidR="00AE48E5" w:rsidRDefault="00684195" w:rsidP="00863199">
      <w:pPr>
        <w:pStyle w:val="Default"/>
        <w:spacing w:before="120" w:line="360" w:lineRule="auto"/>
        <w:jc w:val="center"/>
        <w:rPr>
          <w:b/>
          <w:color w:val="auto"/>
          <w:sz w:val="22"/>
          <w:szCs w:val="22"/>
          <w:u w:val="single"/>
        </w:rPr>
      </w:pPr>
      <w:r>
        <w:rPr>
          <w:color w:val="auto"/>
          <w:sz w:val="22"/>
          <w:szCs w:val="22"/>
          <w:u w:val="single"/>
        </w:rPr>
        <w:t>Personale non dirigente</w:t>
      </w:r>
      <w:r w:rsidR="0085730C">
        <w:rPr>
          <w:b/>
          <w:noProof/>
          <w:color w:val="auto"/>
          <w:sz w:val="22"/>
          <w:szCs w:val="22"/>
          <w:u w:val="single"/>
        </w:rPr>
        <w:drawing>
          <wp:inline distT="0" distB="0" distL="0" distR="0" wp14:anchorId="5B08232A" wp14:editId="6239E995">
            <wp:extent cx="6120765" cy="5450205"/>
            <wp:effectExtent l="0" t="0" r="0" b="0"/>
            <wp:docPr id="2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765" cy="54502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AE48E5" w:rsidSect="00871DE8">
      <w:headerReference w:type="default" r:id="rId10"/>
      <w:headerReference w:type="first" r:id="rId11"/>
      <w:pgSz w:w="11906" w:h="16838"/>
      <w:pgMar w:top="1417" w:right="1134" w:bottom="1134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66874" w:rsidRDefault="00866874" w:rsidP="00CE1685">
      <w:pPr>
        <w:spacing w:after="0" w:line="240" w:lineRule="auto"/>
      </w:pPr>
      <w:r>
        <w:separator/>
      </w:r>
    </w:p>
  </w:endnote>
  <w:endnote w:type="continuationSeparator" w:id="0">
    <w:p w:rsidR="00866874" w:rsidRDefault="00866874" w:rsidP="00CE16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66874" w:rsidRDefault="00866874" w:rsidP="00CE1685">
      <w:pPr>
        <w:spacing w:after="0" w:line="240" w:lineRule="auto"/>
      </w:pPr>
      <w:r>
        <w:separator/>
      </w:r>
    </w:p>
  </w:footnote>
  <w:footnote w:type="continuationSeparator" w:id="0">
    <w:p w:rsidR="00866874" w:rsidRDefault="00866874" w:rsidP="00CE168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1DE8" w:rsidRPr="00871DE8" w:rsidRDefault="00871DE8" w:rsidP="00871DE8">
    <w:pPr>
      <w:tabs>
        <w:tab w:val="center" w:pos="4819"/>
        <w:tab w:val="right" w:pos="9638"/>
      </w:tabs>
      <w:spacing w:after="0" w:line="240" w:lineRule="auto"/>
      <w:jc w:val="center"/>
      <w:rPr>
        <w:rFonts w:ascii="Times New Roman" w:eastAsia="Times New Roman" w:hAnsi="Times New Roman" w:cs="Times New Roman"/>
        <w:b/>
        <w:sz w:val="26"/>
        <w:szCs w:val="26"/>
        <w:lang w:eastAsia="it-IT"/>
      </w:rPr>
    </w:pPr>
    <w:r w:rsidRPr="00871DE8">
      <w:rPr>
        <w:rFonts w:ascii="Times New Roman" w:eastAsia="Times New Roman" w:hAnsi="Times New Roman" w:cs="Times New Roman"/>
        <w:b/>
        <w:sz w:val="26"/>
        <w:szCs w:val="26"/>
        <w:lang w:eastAsia="it-IT"/>
      </w:rPr>
      <w:t>azienda regionale per l’edilizia abitativa</w:t>
    </w:r>
  </w:p>
  <w:p w:rsidR="00871DE8" w:rsidRPr="00871DE8" w:rsidRDefault="00871DE8" w:rsidP="00871DE8">
    <w:pPr>
      <w:tabs>
        <w:tab w:val="center" w:pos="4819"/>
        <w:tab w:val="left" w:pos="7655"/>
        <w:tab w:val="left" w:pos="7938"/>
        <w:tab w:val="right" w:pos="9638"/>
      </w:tabs>
      <w:spacing w:after="0" w:line="240" w:lineRule="auto"/>
      <w:jc w:val="both"/>
      <w:rPr>
        <w:rFonts w:ascii="Times New Roman" w:eastAsia="Times New Roman" w:hAnsi="Times New Roman" w:cs="Times New Roman"/>
        <w:sz w:val="24"/>
        <w:szCs w:val="20"/>
        <w:u w:val="single"/>
        <w:lang w:eastAsia="it-IT"/>
      </w:rPr>
    </w:pPr>
    <w:r w:rsidRPr="00871DE8">
      <w:rPr>
        <w:rFonts w:ascii="Times New Roman" w:eastAsia="Times New Roman" w:hAnsi="Times New Roman" w:cs="Times New Roman"/>
        <w:sz w:val="24"/>
        <w:szCs w:val="20"/>
        <w:u w:val="single"/>
        <w:lang w:eastAsia="it-IT"/>
      </w:rPr>
      <w:t xml:space="preserve">delibera del Commissario Straordinario  n. _______del                       </w:t>
    </w:r>
    <w:r w:rsidR="00EE7961">
      <w:rPr>
        <w:rFonts w:ascii="Times New Roman" w:eastAsia="Times New Roman" w:hAnsi="Times New Roman" w:cs="Times New Roman"/>
        <w:sz w:val="24"/>
        <w:szCs w:val="20"/>
        <w:u w:val="single"/>
        <w:lang w:eastAsia="it-IT"/>
      </w:rPr>
      <w:t>/</w:t>
    </w:r>
    <w:r w:rsidRPr="00871DE8">
      <w:rPr>
        <w:rFonts w:ascii="Times New Roman" w:eastAsia="Times New Roman" w:hAnsi="Times New Roman" w:cs="Times New Roman"/>
        <w:sz w:val="24"/>
        <w:szCs w:val="20"/>
        <w:u w:val="single"/>
        <w:lang w:eastAsia="it-IT"/>
      </w:rPr>
      <w:t xml:space="preserve">/2020____  pag. </w:t>
    </w:r>
    <w:r w:rsidRPr="00871DE8">
      <w:rPr>
        <w:rFonts w:ascii="Times New Roman" w:eastAsia="Times New Roman" w:hAnsi="Times New Roman" w:cs="Times New Roman"/>
        <w:sz w:val="24"/>
        <w:szCs w:val="24"/>
        <w:u w:val="single"/>
        <w:lang w:eastAsia="it-IT"/>
      </w:rPr>
      <w:fldChar w:fldCharType="begin"/>
    </w:r>
    <w:r w:rsidRPr="00871DE8">
      <w:rPr>
        <w:rFonts w:ascii="Times New Roman" w:eastAsia="Times New Roman" w:hAnsi="Times New Roman" w:cs="Times New Roman"/>
        <w:sz w:val="24"/>
        <w:szCs w:val="24"/>
        <w:u w:val="single"/>
        <w:lang w:eastAsia="it-IT"/>
      </w:rPr>
      <w:instrText xml:space="preserve"> PAGE </w:instrText>
    </w:r>
    <w:r w:rsidRPr="00871DE8">
      <w:rPr>
        <w:rFonts w:ascii="Times New Roman" w:eastAsia="Times New Roman" w:hAnsi="Times New Roman" w:cs="Times New Roman"/>
        <w:sz w:val="24"/>
        <w:szCs w:val="24"/>
        <w:u w:val="single"/>
        <w:lang w:eastAsia="it-IT"/>
      </w:rPr>
      <w:fldChar w:fldCharType="separate"/>
    </w:r>
    <w:r w:rsidR="00863199">
      <w:rPr>
        <w:rFonts w:ascii="Times New Roman" w:eastAsia="Times New Roman" w:hAnsi="Times New Roman" w:cs="Times New Roman"/>
        <w:noProof/>
        <w:sz w:val="24"/>
        <w:szCs w:val="24"/>
        <w:u w:val="single"/>
        <w:lang w:eastAsia="it-IT"/>
      </w:rPr>
      <w:t>2</w:t>
    </w:r>
    <w:r w:rsidRPr="00871DE8">
      <w:rPr>
        <w:rFonts w:ascii="Times New Roman" w:eastAsia="Times New Roman" w:hAnsi="Times New Roman" w:cs="Times New Roman"/>
        <w:sz w:val="24"/>
        <w:szCs w:val="24"/>
        <w:u w:val="single"/>
        <w:lang w:eastAsia="it-IT"/>
      </w:rPr>
      <w:fldChar w:fldCharType="end"/>
    </w:r>
  </w:p>
  <w:p w:rsidR="00871DE8" w:rsidRDefault="00871DE8">
    <w:pPr>
      <w:pStyle w:val="Intestazion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1DE8" w:rsidRPr="00CE1685" w:rsidRDefault="00871DE8" w:rsidP="00871DE8">
    <w:pPr>
      <w:tabs>
        <w:tab w:val="center" w:pos="4819"/>
        <w:tab w:val="right" w:pos="9638"/>
      </w:tabs>
      <w:spacing w:after="0" w:line="240" w:lineRule="auto"/>
      <w:jc w:val="center"/>
      <w:rPr>
        <w:rFonts w:ascii="Arial" w:eastAsia="Times New Roman" w:hAnsi="Arial" w:cs="Arial"/>
        <w:b/>
        <w:noProof/>
        <w:color w:val="333399"/>
        <w:lang w:eastAsia="it-IT"/>
      </w:rPr>
    </w:pPr>
    <w:r>
      <w:rPr>
        <w:rFonts w:ascii="Arial" w:eastAsia="Times New Roman" w:hAnsi="Arial" w:cs="Arial"/>
        <w:b/>
        <w:noProof/>
        <w:color w:val="333399"/>
        <w:lang w:eastAsia="it-IT"/>
      </w:rPr>
      <w:drawing>
        <wp:inline distT="0" distB="0" distL="0" distR="0" wp14:anchorId="28536E90" wp14:editId="23C548CE">
          <wp:extent cx="3143250" cy="1266825"/>
          <wp:effectExtent l="0" t="0" r="0" b="9525"/>
          <wp:docPr id="3" name="Immagine 3" descr="Logo Are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1" descr="Logo Are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143250" cy="1266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871DE8" w:rsidRPr="00CE1685" w:rsidRDefault="00871DE8" w:rsidP="00871DE8">
    <w:pPr>
      <w:tabs>
        <w:tab w:val="right" w:pos="9638"/>
      </w:tabs>
      <w:overflowPunct w:val="0"/>
      <w:autoSpaceDE w:val="0"/>
      <w:autoSpaceDN w:val="0"/>
      <w:adjustRightInd w:val="0"/>
      <w:spacing w:after="0" w:line="240" w:lineRule="auto"/>
      <w:ind w:left="-142"/>
      <w:jc w:val="center"/>
      <w:textAlignment w:val="baseline"/>
      <w:rPr>
        <w:rFonts w:ascii="Times New Roman" w:eastAsia="Times New Roman" w:hAnsi="Times New Roman" w:cs="Times New Roman"/>
        <w:sz w:val="23"/>
        <w:szCs w:val="23"/>
        <w:lang w:eastAsia="it-IT"/>
      </w:rPr>
    </w:pPr>
    <w:r w:rsidRPr="00CE1685">
      <w:rPr>
        <w:rFonts w:ascii="Arial" w:eastAsia="Times New Roman" w:hAnsi="Arial" w:cs="Arial"/>
        <w:b/>
        <w:sz w:val="23"/>
        <w:szCs w:val="23"/>
        <w:lang w:eastAsia="it-IT"/>
      </w:rPr>
      <w:t>azienda regionale pro s’</w:t>
    </w:r>
    <w:proofErr w:type="spellStart"/>
    <w:r w:rsidRPr="00CE1685">
      <w:rPr>
        <w:rFonts w:ascii="Arial" w:eastAsia="Times New Roman" w:hAnsi="Arial" w:cs="Arial"/>
        <w:b/>
        <w:sz w:val="23"/>
        <w:szCs w:val="23"/>
        <w:lang w:eastAsia="it-IT"/>
      </w:rPr>
      <w:t>edilitzia</w:t>
    </w:r>
    <w:proofErr w:type="spellEnd"/>
    <w:r w:rsidRPr="00CE1685">
      <w:rPr>
        <w:rFonts w:ascii="Arial" w:eastAsia="Times New Roman" w:hAnsi="Arial" w:cs="Arial"/>
        <w:b/>
        <w:sz w:val="23"/>
        <w:szCs w:val="23"/>
        <w:lang w:eastAsia="it-IT"/>
      </w:rPr>
      <w:t xml:space="preserve"> abitativa</w:t>
    </w:r>
  </w:p>
  <w:p w:rsidR="00871DE8" w:rsidRPr="00CE1685" w:rsidRDefault="00871DE8" w:rsidP="00871DE8">
    <w:pPr>
      <w:tabs>
        <w:tab w:val="center" w:pos="4819"/>
        <w:tab w:val="right" w:pos="9638"/>
      </w:tabs>
      <w:spacing w:after="0" w:line="240" w:lineRule="auto"/>
      <w:jc w:val="center"/>
      <w:rPr>
        <w:rFonts w:ascii="Times New Roman" w:eastAsia="Times New Roman" w:hAnsi="Times New Roman" w:cs="Times New Roman"/>
        <w:sz w:val="24"/>
        <w:szCs w:val="24"/>
        <w:lang w:eastAsia="it-IT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C01300"/>
    <w:multiLevelType w:val="hybridMultilevel"/>
    <w:tmpl w:val="3418F194"/>
    <w:lvl w:ilvl="0" w:tplc="774E7CB8">
      <w:start w:val="14"/>
      <w:numFmt w:val="bullet"/>
      <w:lvlText w:val="-"/>
      <w:lvlJc w:val="left"/>
      <w:pPr>
        <w:ind w:left="4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">
    <w:nsid w:val="153558E0"/>
    <w:multiLevelType w:val="hybridMultilevel"/>
    <w:tmpl w:val="85F0B6D0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2FA7C5C"/>
    <w:multiLevelType w:val="hybridMultilevel"/>
    <w:tmpl w:val="782EDBD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E397726"/>
    <w:multiLevelType w:val="hybridMultilevel"/>
    <w:tmpl w:val="8738FB6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1B934BC"/>
    <w:multiLevelType w:val="multilevel"/>
    <w:tmpl w:val="A3F20C1C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5">
    <w:nsid w:val="3D1748F7"/>
    <w:multiLevelType w:val="hybridMultilevel"/>
    <w:tmpl w:val="CB1CA08A"/>
    <w:lvl w:ilvl="0" w:tplc="C69E58CA">
      <w:numFmt w:val="bullet"/>
      <w:lvlText w:val="-"/>
      <w:lvlJc w:val="left"/>
      <w:pPr>
        <w:ind w:left="644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6">
    <w:nsid w:val="418F569C"/>
    <w:multiLevelType w:val="hybridMultilevel"/>
    <w:tmpl w:val="C98EF6E8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1E41C3F"/>
    <w:multiLevelType w:val="hybridMultilevel"/>
    <w:tmpl w:val="A6D81522"/>
    <w:lvl w:ilvl="0" w:tplc="726ACD5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34D21AC"/>
    <w:multiLevelType w:val="hybridMultilevel"/>
    <w:tmpl w:val="B5306110"/>
    <w:lvl w:ilvl="0" w:tplc="A3EC2780">
      <w:start w:val="16"/>
      <w:numFmt w:val="bullet"/>
      <w:lvlText w:val="-"/>
      <w:lvlJc w:val="left"/>
      <w:pPr>
        <w:ind w:left="5175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589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661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733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805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877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949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1021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10935" w:hanging="360"/>
      </w:pPr>
      <w:rPr>
        <w:rFonts w:ascii="Wingdings" w:hAnsi="Wingdings" w:hint="default"/>
      </w:rPr>
    </w:lvl>
  </w:abstractNum>
  <w:abstractNum w:abstractNumId="9">
    <w:nsid w:val="46D34A72"/>
    <w:multiLevelType w:val="hybridMultilevel"/>
    <w:tmpl w:val="7F4602E2"/>
    <w:lvl w:ilvl="0" w:tplc="0410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>
    <w:nsid w:val="4DF32497"/>
    <w:multiLevelType w:val="hybridMultilevel"/>
    <w:tmpl w:val="D41CDA86"/>
    <w:lvl w:ilvl="0" w:tplc="9CFE429C">
      <w:start w:val="1"/>
      <w:numFmt w:val="bullet"/>
      <w:lvlText w:val="-"/>
      <w:lvlJc w:val="left"/>
      <w:pPr>
        <w:ind w:left="720" w:hanging="360"/>
      </w:pPr>
      <w:rPr>
        <w:rFonts w:ascii="Arial" w:hAnsi="Arial" w:cs="Times New Roman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39A733F"/>
    <w:multiLevelType w:val="hybridMultilevel"/>
    <w:tmpl w:val="62B0721A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B25687A"/>
    <w:multiLevelType w:val="hybridMultilevel"/>
    <w:tmpl w:val="D5E2D040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66E22AF6"/>
    <w:multiLevelType w:val="hybridMultilevel"/>
    <w:tmpl w:val="D03632BC"/>
    <w:lvl w:ilvl="0" w:tplc="04100001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14">
    <w:nsid w:val="688222AA"/>
    <w:multiLevelType w:val="hybridMultilevel"/>
    <w:tmpl w:val="C8AAAE1C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E126F45"/>
    <w:multiLevelType w:val="multilevel"/>
    <w:tmpl w:val="E3AA6BA0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6">
    <w:nsid w:val="7AF44363"/>
    <w:multiLevelType w:val="hybridMultilevel"/>
    <w:tmpl w:val="D0641572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DA62690"/>
    <w:multiLevelType w:val="hybridMultilevel"/>
    <w:tmpl w:val="5C70B91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4"/>
  </w:num>
  <w:num w:numId="3">
    <w:abstractNumId w:val="5"/>
  </w:num>
  <w:num w:numId="4">
    <w:abstractNumId w:val="8"/>
  </w:num>
  <w:num w:numId="5">
    <w:abstractNumId w:val="6"/>
  </w:num>
  <w:num w:numId="6">
    <w:abstractNumId w:val="16"/>
  </w:num>
  <w:num w:numId="7">
    <w:abstractNumId w:val="1"/>
  </w:num>
  <w:num w:numId="8">
    <w:abstractNumId w:val="10"/>
  </w:num>
  <w:num w:numId="9">
    <w:abstractNumId w:val="12"/>
  </w:num>
  <w:num w:numId="10">
    <w:abstractNumId w:val="9"/>
  </w:num>
  <w:num w:numId="11">
    <w:abstractNumId w:val="2"/>
  </w:num>
  <w:num w:numId="12">
    <w:abstractNumId w:val="3"/>
  </w:num>
  <w:num w:numId="13">
    <w:abstractNumId w:val="7"/>
  </w:num>
  <w:num w:numId="14">
    <w:abstractNumId w:val="0"/>
  </w:num>
  <w:num w:numId="15">
    <w:abstractNumId w:val="13"/>
  </w:num>
  <w:num w:numId="16">
    <w:abstractNumId w:val="14"/>
  </w:num>
  <w:num w:numId="17">
    <w:abstractNumId w:val="17"/>
  </w:num>
  <w:num w:numId="18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28A6"/>
    <w:rsid w:val="00002C69"/>
    <w:rsid w:val="00003C78"/>
    <w:rsid w:val="0001748E"/>
    <w:rsid w:val="0004002B"/>
    <w:rsid w:val="00044B98"/>
    <w:rsid w:val="00051F48"/>
    <w:rsid w:val="00080542"/>
    <w:rsid w:val="000B5E94"/>
    <w:rsid w:val="000D5069"/>
    <w:rsid w:val="000E3D61"/>
    <w:rsid w:val="00111696"/>
    <w:rsid w:val="00122D77"/>
    <w:rsid w:val="00147B4B"/>
    <w:rsid w:val="00151337"/>
    <w:rsid w:val="0016317C"/>
    <w:rsid w:val="00194555"/>
    <w:rsid w:val="00194B3B"/>
    <w:rsid w:val="00197CBB"/>
    <w:rsid w:val="001A3741"/>
    <w:rsid w:val="001A4F00"/>
    <w:rsid w:val="001F2E63"/>
    <w:rsid w:val="00214C18"/>
    <w:rsid w:val="00231AE2"/>
    <w:rsid w:val="00255FDC"/>
    <w:rsid w:val="00262B3B"/>
    <w:rsid w:val="00263E37"/>
    <w:rsid w:val="00277D49"/>
    <w:rsid w:val="00282236"/>
    <w:rsid w:val="00283339"/>
    <w:rsid w:val="0028355C"/>
    <w:rsid w:val="002843E4"/>
    <w:rsid w:val="002844A6"/>
    <w:rsid w:val="002D208E"/>
    <w:rsid w:val="002E5642"/>
    <w:rsid w:val="003024D0"/>
    <w:rsid w:val="00307654"/>
    <w:rsid w:val="00340820"/>
    <w:rsid w:val="003453FD"/>
    <w:rsid w:val="00350AED"/>
    <w:rsid w:val="00354F55"/>
    <w:rsid w:val="00392658"/>
    <w:rsid w:val="003B3608"/>
    <w:rsid w:val="00406AF9"/>
    <w:rsid w:val="00430E68"/>
    <w:rsid w:val="004367A7"/>
    <w:rsid w:val="0044060D"/>
    <w:rsid w:val="00442327"/>
    <w:rsid w:val="0045005E"/>
    <w:rsid w:val="0045380A"/>
    <w:rsid w:val="00467B4B"/>
    <w:rsid w:val="004850B2"/>
    <w:rsid w:val="004A2E25"/>
    <w:rsid w:val="00532958"/>
    <w:rsid w:val="00571D05"/>
    <w:rsid w:val="00572191"/>
    <w:rsid w:val="00590317"/>
    <w:rsid w:val="005B0B5E"/>
    <w:rsid w:val="005C0364"/>
    <w:rsid w:val="005D0A71"/>
    <w:rsid w:val="005D49E7"/>
    <w:rsid w:val="005D582B"/>
    <w:rsid w:val="005D597C"/>
    <w:rsid w:val="005F15A1"/>
    <w:rsid w:val="00611A35"/>
    <w:rsid w:val="00632F82"/>
    <w:rsid w:val="0063342B"/>
    <w:rsid w:val="00641279"/>
    <w:rsid w:val="00644C28"/>
    <w:rsid w:val="00646953"/>
    <w:rsid w:val="0065145F"/>
    <w:rsid w:val="0065222F"/>
    <w:rsid w:val="00681C67"/>
    <w:rsid w:val="00684195"/>
    <w:rsid w:val="00696BCD"/>
    <w:rsid w:val="006B13DD"/>
    <w:rsid w:val="006B3482"/>
    <w:rsid w:val="006C44E1"/>
    <w:rsid w:val="006C608A"/>
    <w:rsid w:val="007017DE"/>
    <w:rsid w:val="00721FAF"/>
    <w:rsid w:val="00734C61"/>
    <w:rsid w:val="00743951"/>
    <w:rsid w:val="00747CF9"/>
    <w:rsid w:val="00792A52"/>
    <w:rsid w:val="007A442C"/>
    <w:rsid w:val="007B497E"/>
    <w:rsid w:val="00800F29"/>
    <w:rsid w:val="00803CC0"/>
    <w:rsid w:val="00805139"/>
    <w:rsid w:val="00805C31"/>
    <w:rsid w:val="00821685"/>
    <w:rsid w:val="00825B35"/>
    <w:rsid w:val="00830814"/>
    <w:rsid w:val="008328AE"/>
    <w:rsid w:val="0083439B"/>
    <w:rsid w:val="00837EBA"/>
    <w:rsid w:val="008430D0"/>
    <w:rsid w:val="0085730C"/>
    <w:rsid w:val="00857B0E"/>
    <w:rsid w:val="00863199"/>
    <w:rsid w:val="008658CE"/>
    <w:rsid w:val="00866874"/>
    <w:rsid w:val="00867C26"/>
    <w:rsid w:val="00871DE8"/>
    <w:rsid w:val="00880707"/>
    <w:rsid w:val="00887774"/>
    <w:rsid w:val="008955C6"/>
    <w:rsid w:val="008C3399"/>
    <w:rsid w:val="008D1FA9"/>
    <w:rsid w:val="008D235D"/>
    <w:rsid w:val="008D37F8"/>
    <w:rsid w:val="008D4A47"/>
    <w:rsid w:val="008F5FFE"/>
    <w:rsid w:val="00907765"/>
    <w:rsid w:val="009428A6"/>
    <w:rsid w:val="00950015"/>
    <w:rsid w:val="00956350"/>
    <w:rsid w:val="00962BFE"/>
    <w:rsid w:val="00964CAE"/>
    <w:rsid w:val="00994DC6"/>
    <w:rsid w:val="009B3F72"/>
    <w:rsid w:val="009D0903"/>
    <w:rsid w:val="009F2F53"/>
    <w:rsid w:val="009F7B62"/>
    <w:rsid w:val="00A05C7F"/>
    <w:rsid w:val="00A07E56"/>
    <w:rsid w:val="00A21839"/>
    <w:rsid w:val="00A353BE"/>
    <w:rsid w:val="00A57D1C"/>
    <w:rsid w:val="00A60BD3"/>
    <w:rsid w:val="00A749CA"/>
    <w:rsid w:val="00A96245"/>
    <w:rsid w:val="00AA3AC4"/>
    <w:rsid w:val="00AB51BE"/>
    <w:rsid w:val="00AC4E47"/>
    <w:rsid w:val="00AD4DEF"/>
    <w:rsid w:val="00AD77A3"/>
    <w:rsid w:val="00AE48E5"/>
    <w:rsid w:val="00B015DB"/>
    <w:rsid w:val="00B22CC0"/>
    <w:rsid w:val="00B34212"/>
    <w:rsid w:val="00B34389"/>
    <w:rsid w:val="00B50329"/>
    <w:rsid w:val="00B633F7"/>
    <w:rsid w:val="00B67B36"/>
    <w:rsid w:val="00B876C3"/>
    <w:rsid w:val="00BA5604"/>
    <w:rsid w:val="00C11812"/>
    <w:rsid w:val="00C1498B"/>
    <w:rsid w:val="00C21388"/>
    <w:rsid w:val="00C24362"/>
    <w:rsid w:val="00C52845"/>
    <w:rsid w:val="00C53015"/>
    <w:rsid w:val="00C66C4B"/>
    <w:rsid w:val="00C77D04"/>
    <w:rsid w:val="00C91C53"/>
    <w:rsid w:val="00CB0ED8"/>
    <w:rsid w:val="00CB0F61"/>
    <w:rsid w:val="00CE1685"/>
    <w:rsid w:val="00CE3B6E"/>
    <w:rsid w:val="00CF5E52"/>
    <w:rsid w:val="00CF6705"/>
    <w:rsid w:val="00D23A4A"/>
    <w:rsid w:val="00D4077D"/>
    <w:rsid w:val="00D56984"/>
    <w:rsid w:val="00D75224"/>
    <w:rsid w:val="00D83D2A"/>
    <w:rsid w:val="00DC64FF"/>
    <w:rsid w:val="00DD299A"/>
    <w:rsid w:val="00DF46CD"/>
    <w:rsid w:val="00E0383D"/>
    <w:rsid w:val="00E838FE"/>
    <w:rsid w:val="00ED121D"/>
    <w:rsid w:val="00ED290D"/>
    <w:rsid w:val="00EE1847"/>
    <w:rsid w:val="00EE7961"/>
    <w:rsid w:val="00F02F2E"/>
    <w:rsid w:val="00F16506"/>
    <w:rsid w:val="00F27CFB"/>
    <w:rsid w:val="00F53FD5"/>
    <w:rsid w:val="00FC5DEB"/>
    <w:rsid w:val="00FD4D42"/>
    <w:rsid w:val="00FD65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paragraph" w:styleId="Titolo1">
    <w:name w:val="heading 1"/>
    <w:basedOn w:val="Normale"/>
    <w:link w:val="Titolo1Carattere"/>
    <w:uiPriority w:val="9"/>
    <w:qFormat/>
    <w:rsid w:val="00277D49"/>
    <w:pPr>
      <w:spacing w:after="150" w:line="375" w:lineRule="atLeast"/>
      <w:outlineLvl w:val="0"/>
    </w:pPr>
    <w:rPr>
      <w:rFonts w:ascii="Times New Roman" w:eastAsia="Times New Roman" w:hAnsi="Times New Roman" w:cs="Times New Roman"/>
      <w:b/>
      <w:bCs/>
      <w:kern w:val="36"/>
      <w:sz w:val="38"/>
      <w:szCs w:val="38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277D49"/>
    <w:rPr>
      <w:rFonts w:ascii="Times New Roman" w:eastAsia="Times New Roman" w:hAnsi="Times New Roman" w:cs="Times New Roman"/>
      <w:b/>
      <w:bCs/>
      <w:kern w:val="36"/>
      <w:sz w:val="38"/>
      <w:szCs w:val="38"/>
      <w:lang w:eastAsia="it-IT"/>
    </w:rPr>
  </w:style>
  <w:style w:type="character" w:styleId="Enfasicorsivo">
    <w:name w:val="Emphasis"/>
    <w:basedOn w:val="Carpredefinitoparagrafo"/>
    <w:uiPriority w:val="20"/>
    <w:qFormat/>
    <w:rsid w:val="00277D49"/>
    <w:rPr>
      <w:i/>
      <w:iCs/>
    </w:rPr>
  </w:style>
  <w:style w:type="character" w:styleId="Enfasigrassetto">
    <w:name w:val="Strong"/>
    <w:basedOn w:val="Carpredefinitoparagrafo"/>
    <w:uiPriority w:val="22"/>
    <w:qFormat/>
    <w:rsid w:val="00277D49"/>
    <w:rPr>
      <w:b/>
      <w:bCs/>
    </w:rPr>
  </w:style>
  <w:style w:type="paragraph" w:styleId="Paragrafoelenco">
    <w:name w:val="List Paragraph"/>
    <w:basedOn w:val="Normale"/>
    <w:uiPriority w:val="34"/>
    <w:qFormat/>
    <w:rsid w:val="00C52845"/>
    <w:pPr>
      <w:ind w:left="720"/>
      <w:contextualSpacing/>
    </w:pPr>
  </w:style>
  <w:style w:type="paragraph" w:customStyle="1" w:styleId="DWSty2">
    <w:name w:val="DWSty2"/>
    <w:basedOn w:val="Normale"/>
    <w:rsid w:val="00350AED"/>
    <w:pPr>
      <w:tabs>
        <w:tab w:val="left" w:pos="600"/>
        <w:tab w:val="left" w:pos="1200"/>
        <w:tab w:val="left" w:pos="1800"/>
        <w:tab w:val="left" w:pos="2400"/>
        <w:tab w:val="left" w:pos="3000"/>
        <w:tab w:val="left" w:pos="3600"/>
        <w:tab w:val="left" w:pos="4200"/>
        <w:tab w:val="left" w:pos="4800"/>
        <w:tab w:val="left" w:pos="5400"/>
        <w:tab w:val="left" w:pos="6000"/>
        <w:tab w:val="left" w:pos="6600"/>
        <w:tab w:val="left" w:pos="7200"/>
        <w:tab w:val="left" w:pos="7800"/>
        <w:tab w:val="left" w:pos="8400"/>
        <w:tab w:val="left" w:pos="9000"/>
      </w:tabs>
      <w:suppressAutoHyphens/>
      <w:overflowPunct w:val="0"/>
      <w:autoSpaceDE w:val="0"/>
      <w:spacing w:after="0" w:line="480" w:lineRule="exact"/>
      <w:jc w:val="both"/>
    </w:pPr>
    <w:rPr>
      <w:rFonts w:ascii="Courier" w:eastAsia="Times New Roman" w:hAnsi="Courier" w:cs="Courier"/>
      <w:sz w:val="20"/>
      <w:szCs w:val="20"/>
      <w:lang w:val="en-US" w:eastAsia="zh-CN"/>
    </w:rPr>
  </w:style>
  <w:style w:type="paragraph" w:styleId="Intestazione">
    <w:name w:val="header"/>
    <w:basedOn w:val="Normale"/>
    <w:link w:val="IntestazioneCarattere"/>
    <w:uiPriority w:val="99"/>
    <w:unhideWhenUsed/>
    <w:rsid w:val="00CE168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CE1685"/>
  </w:style>
  <w:style w:type="paragraph" w:styleId="Pidipagina">
    <w:name w:val="footer"/>
    <w:basedOn w:val="Normale"/>
    <w:link w:val="PidipaginaCarattere"/>
    <w:uiPriority w:val="99"/>
    <w:unhideWhenUsed/>
    <w:rsid w:val="00CE168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CE1685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E16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CE1685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CE1685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it-IT"/>
    </w:rPr>
  </w:style>
  <w:style w:type="table" w:styleId="Grigliatabella">
    <w:name w:val="Table Grid"/>
    <w:basedOn w:val="Tabellanormale"/>
    <w:uiPriority w:val="59"/>
    <w:rsid w:val="00803CC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paragraph" w:styleId="Titolo1">
    <w:name w:val="heading 1"/>
    <w:basedOn w:val="Normale"/>
    <w:link w:val="Titolo1Carattere"/>
    <w:uiPriority w:val="9"/>
    <w:qFormat/>
    <w:rsid w:val="00277D49"/>
    <w:pPr>
      <w:spacing w:after="150" w:line="375" w:lineRule="atLeast"/>
      <w:outlineLvl w:val="0"/>
    </w:pPr>
    <w:rPr>
      <w:rFonts w:ascii="Times New Roman" w:eastAsia="Times New Roman" w:hAnsi="Times New Roman" w:cs="Times New Roman"/>
      <w:b/>
      <w:bCs/>
      <w:kern w:val="36"/>
      <w:sz w:val="38"/>
      <w:szCs w:val="38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277D49"/>
    <w:rPr>
      <w:rFonts w:ascii="Times New Roman" w:eastAsia="Times New Roman" w:hAnsi="Times New Roman" w:cs="Times New Roman"/>
      <w:b/>
      <w:bCs/>
      <w:kern w:val="36"/>
      <w:sz w:val="38"/>
      <w:szCs w:val="38"/>
      <w:lang w:eastAsia="it-IT"/>
    </w:rPr>
  </w:style>
  <w:style w:type="character" w:styleId="Enfasicorsivo">
    <w:name w:val="Emphasis"/>
    <w:basedOn w:val="Carpredefinitoparagrafo"/>
    <w:uiPriority w:val="20"/>
    <w:qFormat/>
    <w:rsid w:val="00277D49"/>
    <w:rPr>
      <w:i/>
      <w:iCs/>
    </w:rPr>
  </w:style>
  <w:style w:type="character" w:styleId="Enfasigrassetto">
    <w:name w:val="Strong"/>
    <w:basedOn w:val="Carpredefinitoparagrafo"/>
    <w:uiPriority w:val="22"/>
    <w:qFormat/>
    <w:rsid w:val="00277D49"/>
    <w:rPr>
      <w:b/>
      <w:bCs/>
    </w:rPr>
  </w:style>
  <w:style w:type="paragraph" w:styleId="Paragrafoelenco">
    <w:name w:val="List Paragraph"/>
    <w:basedOn w:val="Normale"/>
    <w:uiPriority w:val="34"/>
    <w:qFormat/>
    <w:rsid w:val="00C52845"/>
    <w:pPr>
      <w:ind w:left="720"/>
      <w:contextualSpacing/>
    </w:pPr>
  </w:style>
  <w:style w:type="paragraph" w:customStyle="1" w:styleId="DWSty2">
    <w:name w:val="DWSty2"/>
    <w:basedOn w:val="Normale"/>
    <w:rsid w:val="00350AED"/>
    <w:pPr>
      <w:tabs>
        <w:tab w:val="left" w:pos="600"/>
        <w:tab w:val="left" w:pos="1200"/>
        <w:tab w:val="left" w:pos="1800"/>
        <w:tab w:val="left" w:pos="2400"/>
        <w:tab w:val="left" w:pos="3000"/>
        <w:tab w:val="left" w:pos="3600"/>
        <w:tab w:val="left" w:pos="4200"/>
        <w:tab w:val="left" w:pos="4800"/>
        <w:tab w:val="left" w:pos="5400"/>
        <w:tab w:val="left" w:pos="6000"/>
        <w:tab w:val="left" w:pos="6600"/>
        <w:tab w:val="left" w:pos="7200"/>
        <w:tab w:val="left" w:pos="7800"/>
        <w:tab w:val="left" w:pos="8400"/>
        <w:tab w:val="left" w:pos="9000"/>
      </w:tabs>
      <w:suppressAutoHyphens/>
      <w:overflowPunct w:val="0"/>
      <w:autoSpaceDE w:val="0"/>
      <w:spacing w:after="0" w:line="480" w:lineRule="exact"/>
      <w:jc w:val="both"/>
    </w:pPr>
    <w:rPr>
      <w:rFonts w:ascii="Courier" w:eastAsia="Times New Roman" w:hAnsi="Courier" w:cs="Courier"/>
      <w:sz w:val="20"/>
      <w:szCs w:val="20"/>
      <w:lang w:val="en-US" w:eastAsia="zh-CN"/>
    </w:rPr>
  </w:style>
  <w:style w:type="paragraph" w:styleId="Intestazione">
    <w:name w:val="header"/>
    <w:basedOn w:val="Normale"/>
    <w:link w:val="IntestazioneCarattere"/>
    <w:uiPriority w:val="99"/>
    <w:unhideWhenUsed/>
    <w:rsid w:val="00CE168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CE1685"/>
  </w:style>
  <w:style w:type="paragraph" w:styleId="Pidipagina">
    <w:name w:val="footer"/>
    <w:basedOn w:val="Normale"/>
    <w:link w:val="PidipaginaCarattere"/>
    <w:uiPriority w:val="99"/>
    <w:unhideWhenUsed/>
    <w:rsid w:val="00CE168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CE1685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E16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CE1685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CE1685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it-IT"/>
    </w:rPr>
  </w:style>
  <w:style w:type="table" w:styleId="Grigliatabella">
    <w:name w:val="Table Grid"/>
    <w:basedOn w:val="Tabellanormale"/>
    <w:uiPriority w:val="59"/>
    <w:rsid w:val="00803CC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167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9215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0376772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5583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77271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70904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769074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279326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10128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928577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764666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999105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025756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617131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742886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790804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677408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903544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195381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68176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696054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626304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277070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082425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75322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630194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735853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647868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813695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215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73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6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73C19C-CE9E-4625-9524-C3811165E8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638</TotalTime>
  <Pages>1</Pages>
  <Words>75</Words>
  <Characters>431</Characters>
  <Application>Microsoft Office Word</Application>
  <DocSecurity>0</DocSecurity>
  <Lines>3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Olidata S.p.A.</Company>
  <LinksUpToDate>false</LinksUpToDate>
  <CharactersWithSpaces>505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Pala Cinzia</dc:creator>
  <cp:lastModifiedBy>Gianvalerio Sanna</cp:lastModifiedBy>
  <cp:revision>27</cp:revision>
  <cp:lastPrinted>2020-01-09T14:11:00Z</cp:lastPrinted>
  <dcterms:created xsi:type="dcterms:W3CDTF">2020-01-10T11:15:00Z</dcterms:created>
  <dcterms:modified xsi:type="dcterms:W3CDTF">2021-12-17T06:59:00Z</dcterms:modified>
</cp:coreProperties>
</file>